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5E5CEBD7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A1C0C">
        <w:rPr>
          <w:rFonts w:ascii="Arial" w:hAnsi="Arial" w:cs="Arial"/>
        </w:rPr>
        <w:t xml:space="preserve"> </w:t>
      </w:r>
    </w:p>
    <w:tbl>
      <w:tblPr>
        <w:tblW w:w="149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"/>
        <w:gridCol w:w="2324"/>
        <w:gridCol w:w="751"/>
        <w:gridCol w:w="3945"/>
        <w:gridCol w:w="940"/>
        <w:gridCol w:w="5360"/>
        <w:gridCol w:w="969"/>
        <w:gridCol w:w="40"/>
        <w:gridCol w:w="119"/>
      </w:tblGrid>
      <w:tr w:rsidR="007A60D4" w14:paraId="74DB3766" w14:textId="77777777" w:rsidTr="00B94530">
        <w:trPr>
          <w:gridAfter w:val="1"/>
          <w:wAfter w:w="119" w:type="dxa"/>
          <w:trHeight w:val="1870"/>
          <w:jc w:val="center"/>
        </w:trPr>
        <w:tc>
          <w:tcPr>
            <w:tcW w:w="14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3D825" w14:textId="76347BB7" w:rsidR="005B0F43" w:rsidRPr="005B0F43" w:rsidRDefault="007A60D4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ab/>
              <w:t>Informacja o projektach zakwalifikowanych do IV etapu oceny wniosków w ramach naboru nr FEPZ.06.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7C2C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7C2C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12E6134E" w14:textId="6854086E" w:rsidR="007A60D4" w:rsidRDefault="005B0F43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882A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</w:t>
            </w:r>
            <w:r w:rsidR="007A60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94530">
        <w:trPr>
          <w:gridAfter w:val="1"/>
          <w:wAfter w:w="119" w:type="dxa"/>
          <w:trHeight w:val="400"/>
          <w:jc w:val="center"/>
        </w:trPr>
        <w:tc>
          <w:tcPr>
            <w:tcW w:w="49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7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5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94530">
        <w:trPr>
          <w:trHeight w:val="294"/>
          <w:jc w:val="center"/>
        </w:trPr>
        <w:tc>
          <w:tcPr>
            <w:tcW w:w="4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F6A90" w14:paraId="32D7BA4E" w14:textId="77777777" w:rsidTr="009F6211">
        <w:trPr>
          <w:trHeight w:val="99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74D4A6D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FEPZ.06.08-IP.01-0001/26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1D12B6F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Węgorzyno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2089B" w14:textId="77777777" w:rsidR="004F6A90" w:rsidRPr="004265D2" w:rsidRDefault="004F6A90" w:rsidP="004F6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Kompetencje – podniesienie jakości oraz dostępności edukacji w Przedszkolu</w:t>
            </w:r>
          </w:p>
          <w:p w14:paraId="3A8DD34E" w14:textId="53110B3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Publicznym im. Króla Lwa w Węgorzynie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33F35D0" w14:textId="77777777" w:rsidTr="009F6211">
        <w:trPr>
          <w:trHeight w:val="949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8C6CC" w14:textId="0D1CB4C7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58AD" w14:textId="4FE7D57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B326" w14:textId="0BF5B8B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Biały Bór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8B87" w14:textId="6CBCD11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Mały człowiek – wielkie możliwości. Program rozwoju dzieci                w Przedszkolu Miejskim w Białym Borze.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781E5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7EC258B" w14:textId="77777777" w:rsidTr="003A1C0C">
        <w:trPr>
          <w:trHeight w:val="79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5D6AA" w14:textId="37A100CA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91903" w14:textId="00735C1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7F9A" w14:textId="649FD5B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05EC" w14:textId="62D59D2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Gminie Stargard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4F37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943628E" w14:textId="77777777" w:rsidTr="003A1C0C">
        <w:trPr>
          <w:trHeight w:val="846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92A1F" w14:textId="6C4F4D88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1E54A" w14:textId="37FB135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635CD" w14:textId="362214E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AE539" w14:textId="5489888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Edukacja przedszkolna w gm. Drawno- nowa jakość edukacji.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876D3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22A2421" w14:textId="77777777" w:rsidTr="009F6211">
        <w:trPr>
          <w:trHeight w:val="825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A0E" w14:textId="6EF89BC4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88B7D" w14:textId="3B47D1B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FEPZ.06.08-IP.01-0006/26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C214A" w14:textId="4D44A96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Gościno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5D66C" w14:textId="5E22B08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Małe kroki, wielkie możliwości przedszkolaków w Gminie Gościno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FAC1A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AFF32A5" w14:textId="77777777" w:rsidTr="009F6211">
        <w:trPr>
          <w:trHeight w:val="966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8F927" w14:textId="151333E8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B2DFA" w14:textId="73DBE18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FEPZ.06.08-IP.01-0010/26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F9D5F" w14:textId="556886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Karlino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51F47" w14:textId="260C6466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 PRZEDSZKOLAK - BIS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B17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2A655D99" w14:textId="77777777" w:rsidTr="009F6211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D827" w14:textId="4E7E369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F45E1" w14:textId="4474690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8B04A" w14:textId="40EE38C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Resko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FE1C6" w14:textId="0E0571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start, lepsza przyszłość przedszkolaków z Gminy Resko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5291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3529A79" w14:textId="77777777" w:rsidTr="009F6211">
        <w:trPr>
          <w:trHeight w:val="96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D5E3" w14:textId="00C51403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1BC9" w14:textId="01EF809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FEPZ.06.08-IP.01-0013/26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3E250" w14:textId="5C23DF6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Recz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C6F1" w14:textId="673DD95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w gminie Recz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E80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2742CFF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CCF1B" w14:textId="751AEC03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22B15" w14:textId="4AC6EF0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FEPZ.06.08-IP.01-0014/26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B8A2A" w14:textId="4CCD1AB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Wiedzy Powszechnej Oddział Regionalny w Szczecinie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03650" w14:textId="7386AE4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Teraz MY! Poprawa jakości i dostępności edukacji przedszkolnej na obszarach wiejskich Przedszkola ZIARENKO w Bielicach oraz Przedszkola WYSPA MALUCHA w Przecławiu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078B8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2A792E27" w14:textId="77777777" w:rsidTr="000D73B9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66A32" w14:textId="540D4656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4D3A3" w14:textId="10D8C4C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7D507" w14:textId="670261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GMINA-MIASTO STARGARD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44BF4" w14:textId="6172EA0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usług przedszkolnych w PM2 Stargard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2A463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E65B6A2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36A5C" w14:textId="49F93D28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41441" w14:textId="10890C33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9CA5E" w14:textId="74A5CB7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M-ANDREAS Sp.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zo.o</w:t>
            </w:r>
            <w:proofErr w:type="spellEnd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5604D" w14:textId="177B138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i kreatywny przedszkolak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C2FE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E60FF01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B4B2F" w14:textId="54E8E043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02C74" w14:textId="67AA168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64B03" w14:textId="032E76F6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Nowe Warpno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88903" w14:textId="289666E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 w Gminie Nowe Warpno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CE02D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295CD14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CD05E" w14:textId="13544947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2933F" w14:textId="2CF673D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79D58" w14:textId="05C74B1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MIASTO SZCZECINEK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C216B" w14:textId="4997689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w Przedszkolu Publicznym                       im. Kornela Makuszyńskiego w Szczecinku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AE7A8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CF82668" w14:textId="77777777" w:rsidTr="009F6211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FA0CF" w14:textId="4A5CB468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9149F" w14:textId="5095845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FEPZ.06.08-IP.01-0019/26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8CF22" w14:textId="1303AD2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Świdwin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F2E1B" w14:textId="0F16114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edukacji przedszkolnej w Gminie Świdwin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AB16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89CCDD6" w14:textId="77777777" w:rsidTr="00017BF8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80B69" w14:textId="4D63C3A4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A8B51" w14:textId="44BB755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F89E6" w14:textId="66904BE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A36D6" w14:textId="48BD1F4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Harmonia rozwoju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69A5E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24F59480" w14:textId="77777777" w:rsidTr="00017BF8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60EB0" w14:textId="6B5CE37E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E5BC5" w14:textId="1A65EDBE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34246" w14:textId="535E4AA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CENTRUM WSPOMAGANIA ROZWOJU DZIECKA I DOROSŁYCH GRAŻYNA CHUDZIK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49A1" w14:textId="6363683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AKADEMIA KREATYWNEGO MALUCHA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F79E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5E0E41B" w14:textId="77777777" w:rsidTr="0062664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455FC" w14:textId="0ED4F31D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370E6" w14:textId="77A328D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04EB" w14:textId="49623517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Dębno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C6B4A" w14:textId="579B98B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Dębno: małymi krokami w wielki świat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CA709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6EEAB31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23260" w14:textId="4136A00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3721B" w14:textId="2823415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FEPZ.06.08-IP.01-0027/26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D387E" w14:textId="6B8EA3E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Rozwoju Wsi Korlino, Łącko, Łężek, Królewo "Razem" w Korlinie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D2CF0" w14:textId="5A3209E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Szansa na sukces Społecznego Przedszkola im. Sejmu RP                 w Korlinie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1D3FE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60F8221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9E6B1" w14:textId="057655F3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3D7D1" w14:textId="4CB336B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FEPZ.06.08-IP.01-0028/26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B134B" w14:textId="1247DD9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Darłowo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FD7B9" w14:textId="6A0D613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Trampolina potencjału przedszkolaka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3A5E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15BDCB8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0762A" w14:textId="58BC7AFD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1E426" w14:textId="1E56857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FEPZ.06.08-IP.01-0030/26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A7D2B" w14:textId="784C13C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"CENTRUM EDUKACYJNE"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0AA0C" w14:textId="19A0A84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Przedszkole szansą rozwoju dla każdego dziecka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85684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9A6F503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5E206" w14:textId="61884B28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CBB38" w14:textId="436512C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FEPZ.06.08-IP.01-0031/26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758A4" w14:textId="178EF5E0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Nowogard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06AD0" w14:textId="627B5D1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Aktywne i włączające przedszkola – kompleksowe wsparcie rozwoju dzieci w Przedszkolach Miejskich w Nowogardzie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E823B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D04AE0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CF9D3" w14:textId="67A44F51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91906" w14:textId="3496947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FEPZ.06.08-IP.01-0034/26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1E14F" w14:textId="0FC9E7D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Człopa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D5D47" w14:textId="4FD0894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Człopie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54DE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87C1D30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36D80" w14:textId="4AF39102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C6998" w14:textId="0E2F8F5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FEPZ.06.08-IP.01-0035/26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BB87F" w14:textId="519B8E1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Złocieniec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B687" w14:textId="57A7081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Rozwijamy edukację przedszkolną w Gminie Złocieniec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4437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3B220F6" w14:textId="77777777" w:rsidTr="00EB2204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6BCD6" w14:textId="5705418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74419" w14:textId="3DEEE866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FEPZ.06.08-IP.01-0036/26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C2B34" w14:textId="11565CC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Police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2459B" w14:textId="39333D2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edukacji przedszkolnej                        w Gminie Police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50B5F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09DF42E" w14:textId="77777777" w:rsidTr="001A4A3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EB1F" w14:textId="54EEBE7E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1E4B1" w14:textId="7DBEC83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FEPZ.06.08-IP.01-0038/26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F51BC" w14:textId="1B1453F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Barlinek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F87D1" w14:textId="75E58D4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Barlineckie Przedszkolaki 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Superdzieciaki</w:t>
            </w:r>
            <w:proofErr w:type="spellEnd"/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A33B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298C1179" w14:textId="77777777" w:rsidTr="001A4A3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6147A" w14:textId="57BB0B56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26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C7238" w14:textId="0269F49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FEPZ.06.08-IP.01-0039/26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6CFBF" w14:textId="35D96BB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"Synergia"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CA08A" w14:textId="71065F63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Spektrum możliwości II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792EA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5368730" w14:textId="77777777" w:rsidTr="009F6211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DA239" w14:textId="4B9F9C37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54E34" w14:textId="1C865F3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61781" w14:textId="6A006DD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077F1" w14:textId="2D81CFC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Czaplinek wspiera kompetencje od przedszkola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64EB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4BA5DB0" w14:textId="77777777" w:rsidTr="00305E5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74FE3" w14:textId="0770BB0A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0603A" w14:textId="680CF1D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FEPZ.06.08-IP.01-0042/26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863B8" w14:textId="53A78CB1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Drawsko Pomorskie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64ABB" w14:textId="5DCD413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przyszłość - wsparcie dzieci Przedszkola                       w  Drawsku Pomorskim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DCD5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E54338B" w14:textId="77777777" w:rsidTr="00305E52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A8A9" w14:textId="56BDB54C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521C2" w14:textId="264C79F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CC07A" w14:textId="5EEF79B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Mieszkowice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10094" w14:textId="241CD61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Dobry Start w edukację - wsparcie przedszkolaków w Gminie Mieszkowice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1C23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65140B3C" w14:textId="77777777" w:rsidTr="009F6211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ABB32" w14:textId="422F37B3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C4C07" w14:textId="014E192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D5A5E" w14:textId="2C28D7F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Stowarzyszenie Na Rzecz Ekorozwoju Wsi Gorawino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0C056" w14:textId="35F2324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Krok w przyszłość - wsparcie przedszkolaków w Gorawinie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F6435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0E207C32" w14:textId="77777777" w:rsidTr="003A1C0C">
        <w:trPr>
          <w:trHeight w:val="720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2871F" w14:textId="38CF75AF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691AB" w14:textId="277F32A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FEPZ.06.08-IP.01-0046/26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F2C0F" w14:textId="55C63D6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Połczyn-Zdrój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9F43F" w14:textId="312F70D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Wsparcie edukacji przedszkolnej w Gminie Połczyn - Zdrój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BE296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AF998F6" w14:textId="77777777" w:rsidTr="00BF5ABA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13271" w14:textId="507C252F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90699" w14:textId="0409A83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FEPZ.06.08-IP.01-0049/26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E47D" w14:textId="0186852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Miasto Świnoujście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05F21" w14:textId="20AF97E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 xml:space="preserve">Przedszkolaki na Fali Wiedzy – rozwój edukacji przedszkolnej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</w:t>
            </w: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w Świnoujściu.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E7F6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FEAB170" w14:textId="77777777" w:rsidTr="003A1C0C">
        <w:trPr>
          <w:trHeight w:val="714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7C957" w14:textId="5B2DEB1B" w:rsidR="004F6A90" w:rsidRDefault="004F6A90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1A4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4037F" w14:textId="0B62D46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FEPZ.06.08-IP.01-0051/26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6E067" w14:textId="504F7C9D" w:rsidR="004F6A90" w:rsidRPr="00A93B26" w:rsidRDefault="004F6A90" w:rsidP="003A1C0C">
            <w:pPr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"NAW RUZ" SPÓŁKA Z OGRANICZONĄ ODPOWIEDZIALNOŚCIĄ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B8AE9" w14:textId="146C8468" w:rsidR="004F6A90" w:rsidRPr="00A93B26" w:rsidRDefault="004F6A90" w:rsidP="003A1C0C">
            <w:pPr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Zwiększenie dostępności i jakości edukacji przedszkolnej w Ogrodzie Edukacyjnym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CEF0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7F8EF22A" w14:textId="77777777" w:rsidTr="001A4A32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10EC4" w14:textId="3B03FEDD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04A78" w14:textId="3A09BE6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FEPZ.06.08-IP.01-0053/26</w:t>
            </w:r>
          </w:p>
        </w:tc>
        <w:tc>
          <w:tcPr>
            <w:tcW w:w="488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5D28F" w14:textId="22DB7F05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</w:t>
            </w:r>
          </w:p>
        </w:tc>
        <w:tc>
          <w:tcPr>
            <w:tcW w:w="6329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B802F" w14:textId="59A49C5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Kalisz Pomorski dla przedszkolaków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14272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A093D97" w14:textId="77777777" w:rsidTr="003A1C0C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3F041" w14:textId="61265647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4BD56" w14:textId="1B0F627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FEPZ.06.08-IP.01-0054/26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07046" w14:textId="38406DE8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CHOSZCZNO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F3B6" w14:textId="1AC5237E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edukacji przedszkolnej w Gminie Choszczno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757D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8638DEB" w14:textId="77777777" w:rsidTr="003A1C0C">
        <w:trPr>
          <w:trHeight w:val="822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41FF" w14:textId="7BDCF21C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36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18FF5" w14:textId="17EF53D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FEPZ.06.08-IP.01-0055/26</w:t>
            </w:r>
          </w:p>
        </w:tc>
        <w:tc>
          <w:tcPr>
            <w:tcW w:w="4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C65F3" w14:textId="536F57D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HIPCIO Prywatna Opieka nad Dziećmi Magdalena Gmiterek-</w:t>
            </w:r>
            <w:proofErr w:type="spellStart"/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Kapruziak</w:t>
            </w:r>
            <w:proofErr w:type="spellEnd"/>
          </w:p>
        </w:tc>
        <w:tc>
          <w:tcPr>
            <w:tcW w:w="6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FDABF" w14:textId="718A721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Rozszerzenie oferty edukacyjnej przedszkoli Hipcio                              w Szczecinie</w:t>
            </w:r>
          </w:p>
        </w:tc>
        <w:tc>
          <w:tcPr>
            <w:tcW w:w="159" w:type="dxa"/>
            <w:gridSpan w:val="2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7F1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51F67950" w14:textId="77777777" w:rsidTr="003A1C0C">
        <w:trPr>
          <w:trHeight w:val="822"/>
          <w:jc w:val="center"/>
        </w:trPr>
        <w:tc>
          <w:tcPr>
            <w:tcW w:w="4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C871A" w14:textId="2493ACEB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BF1F" w14:textId="181A7ED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FEPZ.06.08-IP.01-0058/26</w:t>
            </w:r>
          </w:p>
        </w:tc>
        <w:tc>
          <w:tcPr>
            <w:tcW w:w="4885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BD775" w14:textId="4B812ED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Gmina Stare Czarnowo</w:t>
            </w:r>
          </w:p>
        </w:tc>
        <w:tc>
          <w:tcPr>
            <w:tcW w:w="6329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5A37B" w14:textId="35EF9A92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Podniesienie jakości edukacji przedszkolnej w Gminie Stare Czarnowo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D88D1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3258C3B9" w14:textId="77777777" w:rsidTr="009F6211">
        <w:trPr>
          <w:trHeight w:val="822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BE0E" w14:textId="1045FA2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00848" w14:textId="4409950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FEPZ.06.08-IP.01-0059/26</w:t>
            </w:r>
          </w:p>
        </w:tc>
        <w:tc>
          <w:tcPr>
            <w:tcW w:w="4885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AB342" w14:textId="3EA7EE89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MEDICAL INVESTMENT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C39E" w14:textId="4B76DD4D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Rozwój filii Przedszkola Specjalnego "Siódme Niebo" poprzez stworzenie nowych miejsc dla dzieci z niepełnosprawnościami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C59AA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18F85B6" w14:textId="77777777" w:rsidTr="00AD63EE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55F40" w14:textId="7B1C5B9F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3FDAE" w14:textId="2A14C384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FEPZ.06.08-IP.01-0060/26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7D779" w14:textId="799D720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"SZKOŁA TAK" SPÓŁKA Z OGRANICZONĄ ODPOWIEDZIALNOŚCIĄ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21FF0" w14:textId="282D210F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Nowoczesna i kreatywna edukacja w przedszkolu "Tak"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01200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1F89A4B6" w14:textId="77777777" w:rsidTr="00AD63EE">
        <w:trPr>
          <w:trHeight w:val="822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A788D" w14:textId="44AC85DD" w:rsidR="004F6A90" w:rsidRDefault="001A4A32" w:rsidP="004F6A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  <w:r w:rsidR="004F6A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F697A" w14:textId="49E0575C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FEPZ.06.08-IP.01-0065/26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E4642" w14:textId="3E84362B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Integracyjne Przedszkole Zdrowia Jadwiga Kozłowska</w:t>
            </w:r>
          </w:p>
        </w:tc>
        <w:tc>
          <w:tcPr>
            <w:tcW w:w="6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A431E" w14:textId="711EEFFA" w:rsidR="004F6A90" w:rsidRPr="00A93B26" w:rsidRDefault="004F6A90" w:rsidP="004F6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265D2">
              <w:rPr>
                <w:rFonts w:ascii="Arial" w:hAnsi="Arial" w:cs="Arial"/>
                <w:color w:val="000000"/>
                <w:sz w:val="20"/>
                <w:szCs w:val="20"/>
              </w:rPr>
              <w:t>Aktywny przedszkolak - rozwój przez ruch i muzykę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DBA87" w14:textId="77777777" w:rsidR="004F6A90" w:rsidRDefault="004F6A90" w:rsidP="004F6A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4F6A90" w14:paraId="413F81F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3E7362A1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0B93C183" w:rsidR="004F6A90" w:rsidRDefault="004F6A90" w:rsidP="004F6A90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62810B1A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F6A90" w14:paraId="0686638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7512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4CB573BF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6B9BA27D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7D16327E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42F6B7B2" w14:textId="77777777" w:rsidTr="00B94530">
        <w:trPr>
          <w:gridAfter w:val="1"/>
          <w:wAfter w:w="119" w:type="dxa"/>
          <w:trHeight w:val="78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7AF5AC90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2342A4A7" w:rsidR="004F6A90" w:rsidRDefault="004F6A90" w:rsidP="004F6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Szczecin, dn. 10.07.2026 r.</w:t>
            </w:r>
          </w:p>
          <w:p w14:paraId="0DF20567" w14:textId="77777777" w:rsidR="004F6A90" w:rsidRDefault="004F6A90" w:rsidP="004F6A90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4F6A90" w14:paraId="012D5CD4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4F6A90" w:rsidRDefault="004F6A90" w:rsidP="004F6A90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4F6A90" w14:paraId="2ED0C9BC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21EB9733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6A90" w14:paraId="331A5707" w14:textId="77777777" w:rsidTr="00B94530">
        <w:trPr>
          <w:gridAfter w:val="1"/>
          <w:wAfter w:w="119" w:type="dxa"/>
          <w:trHeight w:val="249"/>
          <w:jc w:val="center"/>
        </w:trPr>
        <w:tc>
          <w:tcPr>
            <w:tcW w:w="281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2536A744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4F6A90" w:rsidRDefault="004F6A90" w:rsidP="004F6A90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4F6A90" w:rsidRDefault="004F6A90" w:rsidP="004F6A90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18CC5742" w:rsidR="00095EED" w:rsidRPr="00095EED" w:rsidRDefault="003A1C0C" w:rsidP="00B63E0F">
      <w:pPr>
        <w:tabs>
          <w:tab w:val="left" w:pos="46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17BF8"/>
    <w:rsid w:val="0003415C"/>
    <w:rsid w:val="00095EED"/>
    <w:rsid w:val="000D5E36"/>
    <w:rsid w:val="000D7276"/>
    <w:rsid w:val="001065EE"/>
    <w:rsid w:val="00162AC8"/>
    <w:rsid w:val="001A2CF0"/>
    <w:rsid w:val="001A4A32"/>
    <w:rsid w:val="00210AC0"/>
    <w:rsid w:val="002530E7"/>
    <w:rsid w:val="002741B9"/>
    <w:rsid w:val="002965DF"/>
    <w:rsid w:val="002B65E6"/>
    <w:rsid w:val="002C761E"/>
    <w:rsid w:val="00303677"/>
    <w:rsid w:val="00305E52"/>
    <w:rsid w:val="00306045"/>
    <w:rsid w:val="00326CD3"/>
    <w:rsid w:val="00335F37"/>
    <w:rsid w:val="00336247"/>
    <w:rsid w:val="00352712"/>
    <w:rsid w:val="00355C7C"/>
    <w:rsid w:val="00363C45"/>
    <w:rsid w:val="0039216A"/>
    <w:rsid w:val="00392755"/>
    <w:rsid w:val="003A1C0C"/>
    <w:rsid w:val="003C23B1"/>
    <w:rsid w:val="003C450F"/>
    <w:rsid w:val="003D43BD"/>
    <w:rsid w:val="004233A6"/>
    <w:rsid w:val="00426CB6"/>
    <w:rsid w:val="004510A8"/>
    <w:rsid w:val="004722E7"/>
    <w:rsid w:val="00476566"/>
    <w:rsid w:val="004C2E68"/>
    <w:rsid w:val="004E09D9"/>
    <w:rsid w:val="004F6A90"/>
    <w:rsid w:val="00557174"/>
    <w:rsid w:val="00566C6D"/>
    <w:rsid w:val="00572941"/>
    <w:rsid w:val="00592347"/>
    <w:rsid w:val="005B0F43"/>
    <w:rsid w:val="005B0FBE"/>
    <w:rsid w:val="005B3183"/>
    <w:rsid w:val="005E2782"/>
    <w:rsid w:val="006117A7"/>
    <w:rsid w:val="00642C95"/>
    <w:rsid w:val="00661D92"/>
    <w:rsid w:val="00667F28"/>
    <w:rsid w:val="00671A8E"/>
    <w:rsid w:val="00696B7D"/>
    <w:rsid w:val="006E1719"/>
    <w:rsid w:val="006E4E5B"/>
    <w:rsid w:val="00721418"/>
    <w:rsid w:val="00745EFD"/>
    <w:rsid w:val="00774C81"/>
    <w:rsid w:val="0078009F"/>
    <w:rsid w:val="0079680B"/>
    <w:rsid w:val="007A60D4"/>
    <w:rsid w:val="007B2F3A"/>
    <w:rsid w:val="007C2CE4"/>
    <w:rsid w:val="007E1368"/>
    <w:rsid w:val="007E5784"/>
    <w:rsid w:val="00820F58"/>
    <w:rsid w:val="00823001"/>
    <w:rsid w:val="008534CA"/>
    <w:rsid w:val="00882A76"/>
    <w:rsid w:val="008C0F11"/>
    <w:rsid w:val="008C18C4"/>
    <w:rsid w:val="008D5468"/>
    <w:rsid w:val="00904AED"/>
    <w:rsid w:val="009225DF"/>
    <w:rsid w:val="00957176"/>
    <w:rsid w:val="00966F08"/>
    <w:rsid w:val="0097247D"/>
    <w:rsid w:val="00976AA9"/>
    <w:rsid w:val="009A005F"/>
    <w:rsid w:val="00A14FE9"/>
    <w:rsid w:val="00A46FD4"/>
    <w:rsid w:val="00A56ECA"/>
    <w:rsid w:val="00A93B26"/>
    <w:rsid w:val="00AF42B3"/>
    <w:rsid w:val="00B5507C"/>
    <w:rsid w:val="00B63E0F"/>
    <w:rsid w:val="00B64144"/>
    <w:rsid w:val="00B77E79"/>
    <w:rsid w:val="00B94530"/>
    <w:rsid w:val="00BE51BD"/>
    <w:rsid w:val="00C62079"/>
    <w:rsid w:val="00C9140B"/>
    <w:rsid w:val="00CA1E72"/>
    <w:rsid w:val="00CB100C"/>
    <w:rsid w:val="00CD2F86"/>
    <w:rsid w:val="00CE02F0"/>
    <w:rsid w:val="00D01417"/>
    <w:rsid w:val="00D23FA3"/>
    <w:rsid w:val="00D6675C"/>
    <w:rsid w:val="00D66FC2"/>
    <w:rsid w:val="00DB7832"/>
    <w:rsid w:val="00DD7938"/>
    <w:rsid w:val="00DE3C61"/>
    <w:rsid w:val="00E1207B"/>
    <w:rsid w:val="00E368EF"/>
    <w:rsid w:val="00E966BA"/>
    <w:rsid w:val="00E97469"/>
    <w:rsid w:val="00EA242F"/>
    <w:rsid w:val="00EB722E"/>
    <w:rsid w:val="00EC390F"/>
    <w:rsid w:val="00F05073"/>
    <w:rsid w:val="00F153E7"/>
    <w:rsid w:val="00F4109F"/>
    <w:rsid w:val="00F5718B"/>
    <w:rsid w:val="00F859B2"/>
    <w:rsid w:val="00F94462"/>
    <w:rsid w:val="00FD04A2"/>
    <w:rsid w:val="00FE2B5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783</Words>
  <Characters>4700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42</cp:revision>
  <cp:lastPrinted>2023-09-29T11:03:00Z</cp:lastPrinted>
  <dcterms:created xsi:type="dcterms:W3CDTF">2024-04-15T08:06:00Z</dcterms:created>
  <dcterms:modified xsi:type="dcterms:W3CDTF">2026-07-10T12:18:00Z</dcterms:modified>
</cp:coreProperties>
</file>